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D8" w:rsidRDefault="007229D8" w:rsidP="007229D8">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21</w:t>
      </w:r>
      <w:r w:rsidRPr="009A04D2">
        <w:rPr>
          <w:rFonts w:ascii="Times New Roman" w:hAnsi="Times New Roman" w:cs="Times New Roman"/>
        </w:rPr>
        <w:t>练</w:t>
      </w:r>
      <w:r>
        <w:rPr>
          <w:rFonts w:ascii="Times New Roman" w:hAnsi="Times New Roman" w:cs="Times New Roman"/>
        </w:rPr>
        <w:t xml:space="preserve">　</w:t>
      </w:r>
      <w:bookmarkEnd w:id="0"/>
      <w:r w:rsidRPr="009A04D2">
        <w:rPr>
          <w:rFonts w:ascii="Times New Roman" w:hAnsi="Times New Roman" w:cs="Times New Roman"/>
        </w:rPr>
        <w:t>五四运动与中国共产党的诞生</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四川成都市高三模拟</w:t>
      </w:r>
      <w:r>
        <w:rPr>
          <w:rFonts w:ascii="Times New Roman" w:eastAsia="楷体_GB2312" w:hAnsi="Times New Roman" w:cs="Times New Roman"/>
        </w:rPr>
        <w:t>]</w:t>
      </w:r>
      <w:r w:rsidRPr="009A04D2">
        <w:rPr>
          <w:rFonts w:ascii="Times New Roman" w:hAnsi="Times New Roman" w:cs="Times New Roman"/>
        </w:rPr>
        <w:t>五四运动既坚决反对西方列强将《凡尔赛和约》强加于中国</w:t>
      </w:r>
      <w:r>
        <w:rPr>
          <w:rFonts w:ascii="Times New Roman" w:hAnsi="Times New Roman" w:cs="Times New Roman"/>
        </w:rPr>
        <w:t>，</w:t>
      </w:r>
      <w:r w:rsidRPr="009A04D2">
        <w:rPr>
          <w:rFonts w:ascii="Times New Roman" w:hAnsi="Times New Roman" w:cs="Times New Roman"/>
        </w:rPr>
        <w:t>也坚决反对屈服于帝国主义压力准备在这个丧权辱国和约上签字的北洋</w:t>
      </w:r>
      <w:r w:rsidRPr="009A04D2">
        <w:rPr>
          <w:rFonts w:ascii="Times New Roman" w:hAnsi="Times New Roman" w:cs="Times New Roman" w:hint="eastAsia"/>
        </w:rPr>
        <w:t>政府。由此可知五四运动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加速马克思主义思想传播</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使科学理性思想逐渐深入人心</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促进中华民族的伟大觉醒</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是毫不妥协的反帝反封建运动</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重庆高三模拟</w:t>
      </w:r>
      <w:r>
        <w:rPr>
          <w:rFonts w:ascii="Times New Roman" w:eastAsia="楷体_GB2312" w:hAnsi="Times New Roman" w:cs="Times New Roman"/>
        </w:rPr>
        <w:t>]</w:t>
      </w:r>
      <w:r w:rsidRPr="009A04D2">
        <w:rPr>
          <w:rFonts w:ascii="Times New Roman" w:hAnsi="Times New Roman" w:cs="Times New Roman"/>
        </w:rPr>
        <w:t>1920</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孙中山致信海外国民党同志：</w:t>
      </w:r>
      <w:r w:rsidRPr="009A04D2">
        <w:rPr>
          <w:rFonts w:hAnsi="宋体" w:cs="Times New Roman"/>
        </w:rPr>
        <w:t>“</w:t>
      </w:r>
      <w:r w:rsidRPr="009A04D2">
        <w:rPr>
          <w:rFonts w:ascii="Times New Roman" w:hAnsi="Times New Roman" w:cs="Times New Roman"/>
        </w:rPr>
        <w:t>自北京学生发生五四运动以来</w:t>
      </w:r>
      <w:r>
        <w:rPr>
          <w:rFonts w:ascii="Times New Roman" w:hAnsi="Times New Roman" w:cs="Times New Roman"/>
        </w:rPr>
        <w:t>，</w:t>
      </w:r>
      <w:r w:rsidRPr="009A04D2">
        <w:rPr>
          <w:rFonts w:ascii="Times New Roman" w:hAnsi="Times New Roman" w:cs="Times New Roman"/>
        </w:rPr>
        <w:t>一般爱国青年</w:t>
      </w:r>
      <w:r>
        <w:rPr>
          <w:rFonts w:ascii="Times New Roman" w:hAnsi="Times New Roman" w:cs="Times New Roman"/>
        </w:rPr>
        <w:t>，</w:t>
      </w:r>
      <w:r w:rsidRPr="009A04D2">
        <w:rPr>
          <w:rFonts w:ascii="Times New Roman" w:hAnsi="Times New Roman" w:cs="Times New Roman"/>
        </w:rPr>
        <w:t>无不以革新思想</w:t>
      </w:r>
      <w:r>
        <w:rPr>
          <w:rFonts w:ascii="Times New Roman" w:hAnsi="Times New Roman" w:cs="Times New Roman"/>
        </w:rPr>
        <w:t>，</w:t>
      </w:r>
      <w:r w:rsidRPr="009A04D2">
        <w:rPr>
          <w:rFonts w:ascii="Times New Roman" w:hAnsi="Times New Roman" w:cs="Times New Roman"/>
        </w:rPr>
        <w:t>抒发言论。国内各界舆论</w:t>
      </w:r>
      <w:r>
        <w:rPr>
          <w:rFonts w:ascii="Times New Roman" w:hAnsi="Times New Roman" w:cs="Times New Roman"/>
        </w:rPr>
        <w:t>，</w:t>
      </w:r>
      <w:r w:rsidRPr="009A04D2">
        <w:rPr>
          <w:rFonts w:ascii="Times New Roman" w:hAnsi="Times New Roman" w:cs="Times New Roman"/>
        </w:rPr>
        <w:t>一致同倡。各种新出版物</w:t>
      </w:r>
      <w:r>
        <w:rPr>
          <w:rFonts w:ascii="Times New Roman" w:hAnsi="Times New Roman" w:cs="Times New Roman"/>
        </w:rPr>
        <w:t>，</w:t>
      </w:r>
      <w:r w:rsidRPr="009A04D2">
        <w:rPr>
          <w:rFonts w:ascii="Times New Roman" w:hAnsi="Times New Roman" w:cs="Times New Roman"/>
        </w:rPr>
        <w:t>纷纷应时而出</w:t>
      </w:r>
      <w:r>
        <w:rPr>
          <w:rFonts w:ascii="Times New Roman" w:hAnsi="Times New Roman" w:cs="Times New Roman"/>
        </w:rPr>
        <w:t>，</w:t>
      </w:r>
      <w:r w:rsidRPr="009A04D2">
        <w:rPr>
          <w:rFonts w:ascii="Times New Roman" w:hAnsi="Times New Roman" w:cs="Times New Roman"/>
        </w:rPr>
        <w:t>社会遂蒙绝大之影响。此种思想界空前之大变动</w:t>
      </w:r>
      <w:r>
        <w:rPr>
          <w:rFonts w:ascii="Times New Roman" w:hAnsi="Times New Roman" w:cs="Times New Roman"/>
        </w:rPr>
        <w:t>，</w:t>
      </w:r>
      <w:r w:rsidRPr="009A04D2">
        <w:rPr>
          <w:rFonts w:ascii="Times New Roman" w:hAnsi="Times New Roman" w:cs="Times New Roman"/>
        </w:rPr>
        <w:t>不过由于出版界之一二觉悟者从事提倡</w:t>
      </w:r>
      <w:r>
        <w:rPr>
          <w:rFonts w:ascii="Times New Roman" w:hAnsi="Times New Roman" w:cs="Times New Roman"/>
        </w:rPr>
        <w:t>，</w:t>
      </w:r>
      <w:r w:rsidRPr="009A04D2">
        <w:rPr>
          <w:rFonts w:ascii="Times New Roman" w:hAnsi="Times New Roman" w:cs="Times New Roman"/>
        </w:rPr>
        <w:t>遂至舆论大放异彩</w:t>
      </w:r>
      <w:r>
        <w:rPr>
          <w:rFonts w:ascii="Times New Roman" w:hAnsi="Times New Roman" w:cs="Times New Roman"/>
        </w:rPr>
        <w:t>，</w:t>
      </w:r>
      <w:r w:rsidRPr="009A04D2">
        <w:rPr>
          <w:rFonts w:ascii="Times New Roman" w:hAnsi="Times New Roman" w:cs="Times New Roman"/>
        </w:rPr>
        <w:t>学潮弥漫全国</w:t>
      </w:r>
      <w:r w:rsidRPr="009A04D2">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据此可知</w:t>
      </w:r>
      <w:r>
        <w:rPr>
          <w:rFonts w:ascii="Times New Roman" w:hAnsi="Times New Roman" w:cs="Times New Roman" w:hint="eastAsia"/>
        </w:rPr>
        <w:t>，</w:t>
      </w:r>
      <w:r w:rsidRPr="009A04D2">
        <w:rPr>
          <w:rFonts w:ascii="Times New Roman" w:hAnsi="Times New Roman" w:cs="Times New Roman" w:hint="eastAsia"/>
        </w:rPr>
        <w:t>孙中山认为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出版界对舆论思想有较大的影响</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国民党应该积极地响应五四运动</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五四运动中学生主导了国内舆论</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国民党的革命宣传措施严重不足</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江苏连云港市高三开学考试</w:t>
      </w:r>
      <w:r>
        <w:rPr>
          <w:rFonts w:ascii="Times New Roman" w:eastAsia="楷体_GB2312" w:hAnsi="Times New Roman" w:cs="Times New Roman"/>
        </w:rPr>
        <w:t>]</w:t>
      </w:r>
      <w:r w:rsidRPr="009A04D2">
        <w:rPr>
          <w:rFonts w:ascii="Times New Roman" w:hAnsi="Times New Roman" w:cs="Times New Roman"/>
        </w:rPr>
        <w:t>《每周评论》曾报道：</w:t>
      </w:r>
      <w:r w:rsidRPr="009A04D2">
        <w:rPr>
          <w:rFonts w:hAnsi="宋体" w:cs="Times New Roman"/>
        </w:rPr>
        <w:t>“</w:t>
      </w:r>
      <w:r w:rsidRPr="009A04D2">
        <w:rPr>
          <w:rFonts w:ascii="Times New Roman" w:hAnsi="Times New Roman" w:cs="Times New Roman"/>
        </w:rPr>
        <w:t>山东大势一去</w:t>
      </w:r>
      <w:r>
        <w:rPr>
          <w:rFonts w:ascii="Times New Roman" w:hAnsi="Times New Roman" w:cs="Times New Roman"/>
        </w:rPr>
        <w:t>，</w:t>
      </w:r>
      <w:r w:rsidRPr="009A04D2">
        <w:rPr>
          <w:rFonts w:ascii="Times New Roman" w:hAnsi="Times New Roman" w:cs="Times New Roman"/>
        </w:rPr>
        <w:t>就是破坏中国的领土！中国的领土破坏</w:t>
      </w:r>
      <w:r>
        <w:rPr>
          <w:rFonts w:ascii="Times New Roman" w:hAnsi="Times New Roman" w:cs="Times New Roman"/>
        </w:rPr>
        <w:t>，</w:t>
      </w:r>
      <w:r w:rsidRPr="009A04D2">
        <w:rPr>
          <w:rFonts w:ascii="Times New Roman" w:hAnsi="Times New Roman" w:cs="Times New Roman"/>
        </w:rPr>
        <w:t>中国就亡了！所以我们学界今天排队到各公使馆去要求各国出来维持公理</w:t>
      </w:r>
      <w:r>
        <w:rPr>
          <w:rFonts w:ascii="Times New Roman" w:hAnsi="Times New Roman" w:cs="Times New Roman"/>
        </w:rPr>
        <w:t>，</w:t>
      </w:r>
      <w:r w:rsidRPr="009A04D2">
        <w:rPr>
          <w:rFonts w:ascii="Times New Roman" w:hAnsi="Times New Roman" w:cs="Times New Roman"/>
        </w:rPr>
        <w:t>务望全国工商各界</w:t>
      </w:r>
      <w:r>
        <w:rPr>
          <w:rFonts w:ascii="Times New Roman" w:hAnsi="Times New Roman" w:cs="Times New Roman"/>
        </w:rPr>
        <w:t>，</w:t>
      </w:r>
      <w:r w:rsidRPr="009A04D2">
        <w:rPr>
          <w:rFonts w:ascii="Times New Roman" w:hAnsi="Times New Roman" w:cs="Times New Roman"/>
        </w:rPr>
        <w:t>一律起来设法开国民大会</w:t>
      </w:r>
      <w:r>
        <w:rPr>
          <w:rFonts w:ascii="Times New Roman" w:hAnsi="Times New Roman" w:cs="Times New Roman"/>
        </w:rPr>
        <w:t>，</w:t>
      </w:r>
      <w:r w:rsidRPr="009A04D2">
        <w:rPr>
          <w:rFonts w:ascii="Times New Roman" w:hAnsi="Times New Roman" w:cs="Times New Roman"/>
        </w:rPr>
        <w:t>外争主权</w:t>
      </w:r>
      <w:r>
        <w:rPr>
          <w:rFonts w:ascii="Times New Roman" w:hAnsi="Times New Roman" w:cs="Times New Roman"/>
        </w:rPr>
        <w:t>，</w:t>
      </w:r>
      <w:r w:rsidRPr="009A04D2">
        <w:rPr>
          <w:rFonts w:ascii="Times New Roman" w:hAnsi="Times New Roman" w:cs="Times New Roman"/>
        </w:rPr>
        <w:t>内除国贼</w:t>
      </w:r>
      <w:r>
        <w:rPr>
          <w:rFonts w:ascii="Times New Roman" w:hAnsi="Times New Roman" w:cs="Times New Roman"/>
        </w:rPr>
        <w:t>，</w:t>
      </w:r>
      <w:r w:rsidRPr="009A04D2">
        <w:rPr>
          <w:rFonts w:ascii="Times New Roman" w:hAnsi="Times New Roman" w:cs="Times New Roman"/>
        </w:rPr>
        <w:t>中国存亡</w:t>
      </w:r>
      <w:r>
        <w:rPr>
          <w:rFonts w:ascii="Times New Roman" w:hAnsi="Times New Roman" w:cs="Times New Roman"/>
        </w:rPr>
        <w:t>，</w:t>
      </w:r>
      <w:r w:rsidRPr="009A04D2">
        <w:rPr>
          <w:rFonts w:ascii="Times New Roman" w:hAnsi="Times New Roman" w:cs="Times New Roman"/>
        </w:rPr>
        <w:t>就在此一举了。</w:t>
      </w:r>
      <w:r w:rsidRPr="009A04D2">
        <w:rPr>
          <w:rFonts w:hAnsi="宋体" w:cs="Times New Roman"/>
        </w:rPr>
        <w:t>”“</w:t>
      </w:r>
      <w:r w:rsidRPr="009A04D2">
        <w:rPr>
          <w:rFonts w:ascii="Times New Roman" w:hAnsi="Times New Roman" w:cs="Times New Roman"/>
        </w:rPr>
        <w:t>学界</w:t>
      </w:r>
      <w:r w:rsidRPr="009A04D2">
        <w:rPr>
          <w:rFonts w:hAnsi="宋体" w:cs="Times New Roman"/>
        </w:rPr>
        <w:t>”</w:t>
      </w:r>
      <w:r w:rsidRPr="009A04D2">
        <w:rPr>
          <w:rFonts w:ascii="Times New Roman" w:hAnsi="Times New Roman" w:cs="Times New Roman"/>
        </w:rPr>
        <w:t>的行动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使得政府拒绝在巴黎和约上签字</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促成马克思主义与工人运动相结合</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表现该运动反帝反封建的彻底性</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动员工、商、学联合起来进行斗争</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天津河北区高三模拟</w:t>
      </w:r>
      <w:r>
        <w:rPr>
          <w:rFonts w:ascii="Times New Roman" w:eastAsia="楷体_GB2312" w:hAnsi="Times New Roman" w:cs="Times New Roman"/>
        </w:rPr>
        <w:t>]</w:t>
      </w:r>
      <w:r w:rsidRPr="009A04D2">
        <w:rPr>
          <w:rFonts w:ascii="Times New Roman" w:hAnsi="Times New Roman" w:cs="Times New Roman"/>
        </w:rPr>
        <w:t>有学者在评价某场运动时指出：</w:t>
      </w:r>
      <w:r w:rsidRPr="009A04D2">
        <w:rPr>
          <w:rFonts w:hAnsi="宋体" w:cs="Times New Roman"/>
        </w:rPr>
        <w:t>“</w:t>
      </w:r>
      <w:r w:rsidRPr="009A04D2">
        <w:rPr>
          <w:rFonts w:ascii="Times New Roman" w:hAnsi="Times New Roman" w:cs="Times New Roman"/>
        </w:rPr>
        <w:t>当凡尔赛的调停人没有将这个丢失的省份归还给中国时</w:t>
      </w:r>
      <w:r>
        <w:rPr>
          <w:rFonts w:ascii="Times New Roman" w:hAnsi="Times New Roman" w:cs="Times New Roman"/>
        </w:rPr>
        <w:t>，</w:t>
      </w:r>
      <w:r w:rsidRPr="009A04D2">
        <w:rPr>
          <w:rFonts w:ascii="Times New Roman" w:hAnsi="Times New Roman" w:cs="Times New Roman"/>
        </w:rPr>
        <w:t>在北京的学生和知识分子中间爆发了声势浩大的示威游行</w:t>
      </w:r>
      <w:r w:rsidRPr="009A04D2">
        <w:rPr>
          <w:rFonts w:hAnsi="宋体" w:cs="Times New Roman"/>
        </w:rPr>
        <w:t>……</w:t>
      </w:r>
      <w:r w:rsidRPr="009A04D2">
        <w:rPr>
          <w:rFonts w:ascii="Times New Roman" w:hAnsi="Times New Roman" w:cs="Times New Roman"/>
        </w:rPr>
        <w:t>事实证明</w:t>
      </w:r>
      <w:r>
        <w:rPr>
          <w:rFonts w:ascii="Times New Roman" w:hAnsi="Times New Roman" w:cs="Times New Roman"/>
        </w:rPr>
        <w:t>，</w:t>
      </w:r>
      <w:r w:rsidRPr="009A04D2">
        <w:rPr>
          <w:rFonts w:ascii="Times New Roman" w:hAnsi="Times New Roman" w:cs="Times New Roman"/>
        </w:rPr>
        <w:t>这场运动是中国历史上民族感情最强烈、最普遍的表露。</w:t>
      </w:r>
      <w:r w:rsidRPr="009A04D2">
        <w:rPr>
          <w:rFonts w:hAnsi="宋体" w:cs="Times New Roman"/>
        </w:rPr>
        <w:t>”</w:t>
      </w:r>
      <w:r w:rsidRPr="009A04D2">
        <w:rPr>
          <w:rFonts w:ascii="Times New Roman" w:hAnsi="Times New Roman" w:cs="Times New Roman"/>
        </w:rPr>
        <w:t>关于这场运动</w:t>
      </w:r>
      <w:r>
        <w:rPr>
          <w:rFonts w:ascii="Times New Roman" w:hAnsi="Times New Roman" w:cs="Times New Roman"/>
        </w:rPr>
        <w:t>，</w:t>
      </w:r>
      <w:r w:rsidRPr="009A04D2">
        <w:rPr>
          <w:rFonts w:ascii="Times New Roman" w:hAnsi="Times New Roman" w:cs="Times New Roman"/>
        </w:rPr>
        <w:t>评述正确的是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孕育了伟大的</w:t>
      </w:r>
      <w:r w:rsidRPr="009A04D2">
        <w:rPr>
          <w:rFonts w:ascii="Times New Roman" w:hAnsi="Times New Roman" w:cs="Times New Roman" w:hint="eastAsia"/>
        </w:rPr>
        <w:t>抗争精神</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民族意识开始觉醒</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新民主主义革命的开端</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无产阶级是先锋队</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6</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习近平总书记指出：</w:t>
      </w:r>
      <w:r w:rsidRPr="009A04D2">
        <w:rPr>
          <w:rFonts w:hAnsi="宋体" w:cs="Times New Roman"/>
        </w:rPr>
        <w:t>“</w:t>
      </w:r>
      <w:r w:rsidRPr="009A04D2">
        <w:rPr>
          <w:rFonts w:ascii="Times New Roman" w:hAnsi="Times New Roman" w:cs="Times New Roman"/>
        </w:rPr>
        <w:t>中国产生了共产党</w:t>
      </w:r>
      <w:r>
        <w:rPr>
          <w:rFonts w:ascii="Times New Roman" w:hAnsi="Times New Roman" w:cs="Times New Roman"/>
        </w:rPr>
        <w:t>，</w:t>
      </w:r>
      <w:r w:rsidRPr="009A04D2">
        <w:rPr>
          <w:rFonts w:ascii="Times New Roman" w:hAnsi="Times New Roman" w:cs="Times New Roman"/>
        </w:rPr>
        <w:t>这是开天辟地的大事变。这一开天辟地的大事变</w:t>
      </w:r>
      <w:r>
        <w:rPr>
          <w:rFonts w:ascii="Times New Roman" w:hAnsi="Times New Roman" w:cs="Times New Roman"/>
        </w:rPr>
        <w:t>，</w:t>
      </w:r>
      <w:r w:rsidRPr="009A04D2">
        <w:rPr>
          <w:rFonts w:ascii="Times New Roman" w:hAnsi="Times New Roman" w:cs="Times New Roman"/>
        </w:rPr>
        <w:t>深刻改变了近代以后中华民族发展的方向和进程</w:t>
      </w:r>
      <w:r>
        <w:rPr>
          <w:rFonts w:ascii="Times New Roman" w:hAnsi="Times New Roman" w:cs="Times New Roman"/>
        </w:rPr>
        <w:t>，</w:t>
      </w:r>
      <w:r w:rsidRPr="009A04D2">
        <w:rPr>
          <w:rFonts w:ascii="Times New Roman" w:hAnsi="Times New Roman" w:cs="Times New Roman"/>
        </w:rPr>
        <w:t>深刻改变了中国人民和中华民族的前途和命运</w:t>
      </w:r>
      <w:r>
        <w:rPr>
          <w:rFonts w:ascii="Times New Roman" w:hAnsi="Times New Roman" w:cs="Times New Roman"/>
        </w:rPr>
        <w:t>，</w:t>
      </w:r>
      <w:r w:rsidRPr="009A04D2">
        <w:rPr>
          <w:rFonts w:ascii="Times New Roman" w:hAnsi="Times New Roman" w:cs="Times New Roman"/>
        </w:rPr>
        <w:t>深刻改变了世界发展的趋势和格局。</w:t>
      </w:r>
      <w:r w:rsidRPr="009A04D2">
        <w:rPr>
          <w:rFonts w:hAnsi="宋体" w:cs="Times New Roman"/>
        </w:rPr>
        <w:t>”“</w:t>
      </w:r>
      <w:r w:rsidRPr="009A04D2">
        <w:rPr>
          <w:rFonts w:ascii="Times New Roman" w:hAnsi="Times New Roman" w:cs="Times New Roman"/>
        </w:rPr>
        <w:t>这一开天辟地的大事变</w:t>
      </w:r>
      <w:r w:rsidRPr="009A04D2">
        <w:rPr>
          <w:rFonts w:hAnsi="宋体" w:cs="Times New Roman"/>
        </w:rPr>
        <w:t>”</w:t>
      </w:r>
      <w:r w:rsidRPr="009A04D2">
        <w:rPr>
          <w:rFonts w:ascii="Times New Roman" w:hAnsi="Times New Roman" w:cs="Times New Roman"/>
        </w:rPr>
        <w:t>发生在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A.1919</w:t>
      </w:r>
      <w:r w:rsidRPr="009A04D2">
        <w:rPr>
          <w:rFonts w:ascii="Times New Roman" w:hAnsi="Times New Roman" w:cs="Times New Roman"/>
        </w:rPr>
        <w:t>年</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1920</w:t>
      </w:r>
      <w:r w:rsidRPr="009A04D2">
        <w:rPr>
          <w:rFonts w:ascii="Times New Roman" w:hAnsi="Times New Roman" w:cs="Times New Roman"/>
        </w:rPr>
        <w:t>年</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C.1921</w:t>
      </w:r>
      <w:r w:rsidRPr="009A04D2">
        <w:rPr>
          <w:rFonts w:ascii="Times New Roman" w:hAnsi="Times New Roman" w:cs="Times New Roman"/>
        </w:rPr>
        <w:t>年</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1922</w:t>
      </w:r>
      <w:r w:rsidRPr="009A04D2">
        <w:rPr>
          <w:rFonts w:ascii="Times New Roman" w:hAnsi="Times New Roman" w:cs="Times New Roman"/>
        </w:rPr>
        <w:t>年</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黑龙江大庆市高三模拟</w:t>
      </w:r>
      <w:r>
        <w:rPr>
          <w:rFonts w:ascii="Times New Roman" w:eastAsia="楷体_GB2312" w:hAnsi="Times New Roman" w:cs="Times New Roman"/>
        </w:rPr>
        <w:t>]</w:t>
      </w:r>
      <w:r w:rsidRPr="009A04D2">
        <w:rPr>
          <w:rFonts w:ascii="Times New Roman" w:hAnsi="Times New Roman" w:cs="Times New Roman"/>
        </w:rPr>
        <w:t>2021</w:t>
      </w:r>
      <w:r w:rsidRPr="009A04D2">
        <w:rPr>
          <w:rFonts w:ascii="Times New Roman" w:hAnsi="Times New Roman" w:cs="Times New Roman"/>
        </w:rPr>
        <w:t>年中国共产党即将迎来建党</w:t>
      </w:r>
      <w:r w:rsidRPr="009A04D2">
        <w:rPr>
          <w:rFonts w:ascii="Times New Roman" w:hAnsi="Times New Roman" w:cs="Times New Roman"/>
        </w:rPr>
        <w:t>100</w:t>
      </w:r>
      <w:r w:rsidRPr="009A04D2">
        <w:rPr>
          <w:rFonts w:ascii="Times New Roman" w:hAnsi="Times New Roman" w:cs="Times New Roman"/>
        </w:rPr>
        <w:t>周年。早在民主革命时期</w:t>
      </w:r>
      <w:r>
        <w:rPr>
          <w:rFonts w:ascii="Times New Roman" w:hAnsi="Times New Roman" w:cs="Times New Roman"/>
        </w:rPr>
        <w:t>，</w:t>
      </w:r>
      <w:r w:rsidRPr="009A04D2">
        <w:rPr>
          <w:rFonts w:ascii="Times New Roman" w:hAnsi="Times New Roman" w:cs="Times New Roman"/>
        </w:rPr>
        <w:t>中共</w:t>
      </w:r>
      <w:r w:rsidRPr="009A04D2">
        <w:rPr>
          <w:rFonts w:hAnsi="宋体" w:cs="Times New Roman"/>
        </w:rPr>
        <w:t>“</w:t>
      </w:r>
      <w:r w:rsidRPr="009A04D2">
        <w:rPr>
          <w:rFonts w:ascii="Times New Roman" w:hAnsi="Times New Roman" w:cs="Times New Roman"/>
        </w:rPr>
        <w:t>二大</w:t>
      </w:r>
      <w:r w:rsidRPr="009A04D2">
        <w:rPr>
          <w:rFonts w:hAnsi="宋体" w:cs="Times New Roman"/>
        </w:rPr>
        <w:t>”</w:t>
      </w:r>
      <w:r w:rsidRPr="009A04D2">
        <w:rPr>
          <w:rFonts w:ascii="Times New Roman" w:hAnsi="Times New Roman" w:cs="Times New Roman"/>
        </w:rPr>
        <w:t>宣言就指出；</w:t>
      </w:r>
      <w:r w:rsidRPr="009A04D2">
        <w:rPr>
          <w:rFonts w:hAnsi="宋体" w:cs="Times New Roman"/>
        </w:rPr>
        <w:t>“</w:t>
      </w:r>
      <w:r w:rsidRPr="009A04D2">
        <w:rPr>
          <w:rFonts w:ascii="Times New Roman" w:hAnsi="Times New Roman" w:cs="Times New Roman"/>
        </w:rPr>
        <w:t>中国三万万的农民</w:t>
      </w:r>
      <w:r>
        <w:rPr>
          <w:rFonts w:ascii="Times New Roman" w:hAnsi="Times New Roman" w:cs="Times New Roman"/>
        </w:rPr>
        <w:t>，</w:t>
      </w:r>
      <w:r w:rsidRPr="009A04D2">
        <w:rPr>
          <w:rFonts w:ascii="Times New Roman" w:hAnsi="Times New Roman" w:cs="Times New Roman"/>
        </w:rPr>
        <w:t>乃是革命中的最大要素。农民因为土地缺乏、人口稠密、天灾流行、战争和土匪的扰乱、军阀的额外征税和剥削、外国商品的压迫、生活程度的增高等原因</w:t>
      </w:r>
      <w:r>
        <w:rPr>
          <w:rFonts w:ascii="Times New Roman" w:hAnsi="Times New Roman" w:cs="Times New Roman"/>
        </w:rPr>
        <w:t>，</w:t>
      </w:r>
      <w:r w:rsidRPr="009A04D2">
        <w:rPr>
          <w:rFonts w:ascii="Times New Roman" w:hAnsi="Times New Roman" w:cs="Times New Roman"/>
        </w:rPr>
        <w:t>以至日趋穷困和痛苦。</w:t>
      </w:r>
      <w:r w:rsidRPr="009A04D2">
        <w:rPr>
          <w:rFonts w:hAnsi="宋体" w:cs="Times New Roman"/>
        </w:rPr>
        <w:t>”</w:t>
      </w:r>
      <w:r w:rsidRPr="009A04D2">
        <w:rPr>
          <w:rFonts w:ascii="Times New Roman" w:hAnsi="Times New Roman" w:cs="Times New Roman"/>
        </w:rPr>
        <w:t>这表明中国共产党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认识到农民阶级在民主革命中的重要性</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决定以农村为基地实行工农武装割据</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提出了由土地革命转向国民革命方针</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决定立即发动农民进行暴力革</w:t>
      </w:r>
      <w:r w:rsidRPr="009A04D2">
        <w:rPr>
          <w:rFonts w:ascii="Times New Roman" w:hAnsi="Times New Roman" w:cs="Times New Roman" w:hint="eastAsia"/>
        </w:rPr>
        <w:t>命</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深圳市高三模拟</w:t>
      </w:r>
      <w:r>
        <w:rPr>
          <w:rFonts w:ascii="Times New Roman" w:eastAsia="楷体_GB2312" w:hAnsi="Times New Roman" w:cs="Times New Roman"/>
        </w:rPr>
        <w:t>]</w:t>
      </w:r>
      <w:r w:rsidRPr="009A04D2">
        <w:rPr>
          <w:rFonts w:ascii="Times New Roman" w:hAnsi="Times New Roman" w:cs="Times New Roman"/>
        </w:rPr>
        <w:t>中共在民主革命中为国为民</w:t>
      </w:r>
      <w:r>
        <w:rPr>
          <w:rFonts w:ascii="Times New Roman" w:hAnsi="Times New Roman" w:cs="Times New Roman"/>
        </w:rPr>
        <w:t>，</w:t>
      </w:r>
      <w:r w:rsidRPr="009A04D2">
        <w:rPr>
          <w:rFonts w:ascii="Times New Roman" w:hAnsi="Times New Roman" w:cs="Times New Roman"/>
        </w:rPr>
        <w:t>在与时俱进中寻求民族自决之路。从民族自决角度看</w:t>
      </w:r>
      <w:r>
        <w:rPr>
          <w:rFonts w:ascii="Times New Roman" w:hAnsi="Times New Roman" w:cs="Times New Roman"/>
        </w:rPr>
        <w:t>，</w:t>
      </w:r>
      <w:r w:rsidRPr="009A04D2">
        <w:rPr>
          <w:rFonts w:ascii="Times New Roman" w:hAnsi="Times New Roman" w:cs="Times New Roman"/>
        </w:rPr>
        <w:t>中共一大、中共二大确定的奋斗目标体现的共同的价值追求是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重建国家</w:t>
      </w:r>
      <w:r>
        <w:rPr>
          <w:rFonts w:ascii="Times New Roman" w:hAnsi="Times New Roman" w:cs="Times New Roman"/>
        </w:rPr>
        <w:t>，</w:t>
      </w:r>
      <w:r w:rsidRPr="009A04D2">
        <w:rPr>
          <w:rFonts w:ascii="Times New Roman" w:hAnsi="Times New Roman" w:cs="Times New Roman"/>
        </w:rPr>
        <w:t>实现民族完全独立</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反帝反封</w:t>
      </w:r>
      <w:r>
        <w:rPr>
          <w:rFonts w:ascii="Times New Roman" w:hAnsi="Times New Roman" w:cs="Times New Roman"/>
        </w:rPr>
        <w:t>，</w:t>
      </w:r>
      <w:r w:rsidRPr="009A04D2">
        <w:rPr>
          <w:rFonts w:ascii="Times New Roman" w:hAnsi="Times New Roman" w:cs="Times New Roman"/>
        </w:rPr>
        <w:t>建立社会主义国家</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国共合作</w:t>
      </w:r>
      <w:r>
        <w:rPr>
          <w:rFonts w:ascii="Times New Roman" w:hAnsi="Times New Roman" w:cs="Times New Roman"/>
        </w:rPr>
        <w:t>，</w:t>
      </w:r>
      <w:r w:rsidRPr="009A04D2">
        <w:rPr>
          <w:rFonts w:ascii="Times New Roman" w:hAnsi="Times New Roman" w:cs="Times New Roman"/>
        </w:rPr>
        <w:t>建立革命统一战线</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推翻资产阶级统治</w:t>
      </w:r>
      <w:r>
        <w:rPr>
          <w:rFonts w:ascii="Times New Roman" w:hAnsi="Times New Roman" w:cs="Times New Roman"/>
        </w:rPr>
        <w:t>，</w:t>
      </w:r>
      <w:r w:rsidRPr="009A04D2">
        <w:rPr>
          <w:rFonts w:ascii="Times New Roman" w:hAnsi="Times New Roman" w:cs="Times New Roman"/>
        </w:rPr>
        <w:t>建立无产阶级专政</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辽宁大连市高三模拟</w:t>
      </w:r>
      <w:r>
        <w:rPr>
          <w:rFonts w:ascii="Times New Roman" w:eastAsia="楷体_GB2312" w:hAnsi="Times New Roman" w:cs="Times New Roman"/>
        </w:rPr>
        <w:t>]</w:t>
      </w:r>
      <w:r w:rsidRPr="009A04D2">
        <w:rPr>
          <w:rFonts w:ascii="Times New Roman" w:hAnsi="Times New Roman" w:cs="Times New Roman"/>
        </w:rPr>
        <w:t>影响表中革命纲领变化的主</w:t>
      </w:r>
      <w:r w:rsidRPr="009A04D2">
        <w:rPr>
          <w:rFonts w:ascii="Times New Roman" w:hAnsi="Times New Roman" w:cs="Times New Roman" w:hint="eastAsia"/>
        </w:rPr>
        <w:t>要因素是</w:t>
      </w:r>
      <w:r>
        <w:rPr>
          <w:rFonts w:ascii="Times New Roman" w:hAnsi="Times New Roman" w:cs="Times New Roman" w:hint="eastAsia"/>
        </w:rPr>
        <w:t>，</w:t>
      </w:r>
      <w:r w:rsidRPr="009A04D2">
        <w:rPr>
          <w:rFonts w:ascii="Times New Roman" w:hAnsi="Times New Roman" w:cs="Times New Roman" w:hint="eastAsia"/>
        </w:rPr>
        <w:t>中国共产党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Pr="009A04D2" w:rsidRDefault="007229D8" w:rsidP="007229D8">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974"/>
        <w:gridCol w:w="6406"/>
      </w:tblGrid>
      <w:tr w:rsidR="007229D8" w:rsidRPr="009A04D2" w:rsidTr="006F5348">
        <w:trPr>
          <w:jc w:val="center"/>
        </w:trPr>
        <w:tc>
          <w:tcPr>
            <w:tcW w:w="1236"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会议</w:t>
            </w:r>
          </w:p>
        </w:tc>
        <w:tc>
          <w:tcPr>
            <w:tcW w:w="974"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时间</w:t>
            </w:r>
          </w:p>
        </w:tc>
        <w:tc>
          <w:tcPr>
            <w:tcW w:w="6406"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革命纲领</w:t>
            </w:r>
            <w:r>
              <w:rPr>
                <w:rFonts w:ascii="Times New Roman" w:hAnsi="Times New Roman" w:cs="Times New Roman"/>
              </w:rPr>
              <w:t>(</w:t>
            </w:r>
            <w:r w:rsidRPr="009A04D2">
              <w:rPr>
                <w:rFonts w:ascii="Times New Roman" w:hAnsi="Times New Roman" w:cs="Times New Roman"/>
              </w:rPr>
              <w:t>节选</w:t>
            </w:r>
            <w:r>
              <w:rPr>
                <w:rFonts w:ascii="Times New Roman" w:hAnsi="Times New Roman" w:cs="Times New Roman"/>
              </w:rPr>
              <w:t>)</w:t>
            </w:r>
          </w:p>
        </w:tc>
      </w:tr>
      <w:tr w:rsidR="007229D8" w:rsidRPr="009A04D2" w:rsidTr="006F5348">
        <w:trPr>
          <w:jc w:val="center"/>
        </w:trPr>
        <w:tc>
          <w:tcPr>
            <w:tcW w:w="1236"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中共一大</w:t>
            </w:r>
          </w:p>
        </w:tc>
        <w:tc>
          <w:tcPr>
            <w:tcW w:w="974"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1921.7</w:t>
            </w:r>
          </w:p>
        </w:tc>
        <w:tc>
          <w:tcPr>
            <w:tcW w:w="6406" w:type="dxa"/>
            <w:shd w:val="clear" w:color="auto" w:fill="auto"/>
            <w:vAlign w:val="center"/>
          </w:tcPr>
          <w:p w:rsidR="007229D8" w:rsidRPr="009A04D2" w:rsidRDefault="007229D8" w:rsidP="006F5348">
            <w:pPr>
              <w:pStyle w:val="a5"/>
              <w:jc w:val="left"/>
              <w:rPr>
                <w:rFonts w:ascii="Times New Roman" w:hAnsi="Times New Roman" w:cs="Times New Roman"/>
              </w:rPr>
            </w:pPr>
            <w:r w:rsidRPr="009A04D2">
              <w:rPr>
                <w:rFonts w:ascii="Times New Roman" w:hAnsi="Times New Roman" w:cs="Times New Roman"/>
              </w:rPr>
              <w:t>革命军队必须与无产阶级一起推翻资本家阶级的政权</w:t>
            </w:r>
            <w:r>
              <w:rPr>
                <w:rFonts w:ascii="Times New Roman" w:hAnsi="Times New Roman" w:cs="Times New Roman"/>
              </w:rPr>
              <w:t>，</w:t>
            </w:r>
            <w:r w:rsidRPr="009A04D2">
              <w:rPr>
                <w:rFonts w:ascii="Times New Roman" w:hAnsi="Times New Roman" w:cs="Times New Roman"/>
              </w:rPr>
              <w:t>必须援助工人阶级直到社会阶级区分消除的时候</w:t>
            </w:r>
            <w:r w:rsidRPr="009A04D2">
              <w:rPr>
                <w:rFonts w:hAnsi="宋体" w:cs="Times New Roman"/>
              </w:rPr>
              <w:t>……</w:t>
            </w:r>
          </w:p>
        </w:tc>
      </w:tr>
      <w:tr w:rsidR="007229D8" w:rsidTr="006F5348">
        <w:trPr>
          <w:jc w:val="center"/>
        </w:trPr>
        <w:tc>
          <w:tcPr>
            <w:tcW w:w="1236"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中共二大</w:t>
            </w:r>
          </w:p>
        </w:tc>
        <w:tc>
          <w:tcPr>
            <w:tcW w:w="974" w:type="dxa"/>
            <w:shd w:val="clear" w:color="auto" w:fill="auto"/>
            <w:vAlign w:val="center"/>
          </w:tcPr>
          <w:p w:rsidR="007229D8" w:rsidRPr="009A04D2" w:rsidRDefault="007229D8" w:rsidP="006F5348">
            <w:pPr>
              <w:pStyle w:val="a5"/>
              <w:jc w:val="center"/>
              <w:rPr>
                <w:rFonts w:ascii="Times New Roman" w:hAnsi="Times New Roman" w:cs="Times New Roman"/>
              </w:rPr>
            </w:pPr>
            <w:r w:rsidRPr="009A04D2">
              <w:rPr>
                <w:rFonts w:ascii="Times New Roman" w:hAnsi="Times New Roman" w:cs="Times New Roman"/>
              </w:rPr>
              <w:t>1922.7</w:t>
            </w:r>
          </w:p>
        </w:tc>
        <w:tc>
          <w:tcPr>
            <w:tcW w:w="6406" w:type="dxa"/>
            <w:shd w:val="clear" w:color="auto" w:fill="auto"/>
            <w:vAlign w:val="center"/>
          </w:tcPr>
          <w:p w:rsidR="007229D8" w:rsidRDefault="007229D8" w:rsidP="006F5348">
            <w:pPr>
              <w:pStyle w:val="a5"/>
              <w:jc w:val="left"/>
              <w:rPr>
                <w:rFonts w:ascii="Times New Roman" w:hAnsi="Times New Roman" w:cs="Times New Roman"/>
              </w:rPr>
            </w:pPr>
            <w:r w:rsidRPr="009A04D2">
              <w:rPr>
                <w:rFonts w:ascii="Times New Roman" w:hAnsi="Times New Roman" w:cs="Times New Roman"/>
              </w:rPr>
              <w:t>消除内乱</w:t>
            </w:r>
            <w:r>
              <w:rPr>
                <w:rFonts w:ascii="Times New Roman" w:hAnsi="Times New Roman" w:cs="Times New Roman"/>
              </w:rPr>
              <w:t>，</w:t>
            </w:r>
            <w:r w:rsidRPr="009A04D2">
              <w:rPr>
                <w:rFonts w:ascii="Times New Roman" w:hAnsi="Times New Roman" w:cs="Times New Roman"/>
              </w:rPr>
              <w:t>打倒军阀</w:t>
            </w:r>
            <w:r>
              <w:rPr>
                <w:rFonts w:ascii="Times New Roman" w:hAnsi="Times New Roman" w:cs="Times New Roman"/>
              </w:rPr>
              <w:t>，</w:t>
            </w:r>
            <w:r w:rsidRPr="009A04D2">
              <w:rPr>
                <w:rFonts w:ascii="Times New Roman" w:hAnsi="Times New Roman" w:cs="Times New Roman"/>
              </w:rPr>
              <w:t>建设国内和平；推翻国际帝国主义的压迫</w:t>
            </w:r>
            <w:r>
              <w:rPr>
                <w:rFonts w:ascii="Times New Roman" w:hAnsi="Times New Roman" w:cs="Times New Roman"/>
              </w:rPr>
              <w:t>，</w:t>
            </w:r>
            <w:r w:rsidRPr="009A04D2">
              <w:rPr>
                <w:rFonts w:ascii="Times New Roman" w:hAnsi="Times New Roman" w:cs="Times New Roman"/>
              </w:rPr>
              <w:t>达到中华民族完全独立；统一中国为真正的民主共和国。</w:t>
            </w:r>
          </w:p>
        </w:tc>
      </w:tr>
    </w:tbl>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hint="eastAsia"/>
        </w:rPr>
        <w:t>对国际国内形势的正确分析</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已成为独立成熟的现代政党</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对俄</w:t>
      </w:r>
      <w:r>
        <w:rPr>
          <w:rFonts w:ascii="Times New Roman" w:hAnsi="Times New Roman" w:cs="Times New Roman"/>
        </w:rPr>
        <w:t>(</w:t>
      </w:r>
      <w:r w:rsidRPr="009A04D2">
        <w:rPr>
          <w:rFonts w:ascii="Times New Roman" w:hAnsi="Times New Roman" w:cs="Times New Roman"/>
        </w:rPr>
        <w:t>苏</w:t>
      </w:r>
      <w:r>
        <w:rPr>
          <w:rFonts w:ascii="Times New Roman" w:hAnsi="Times New Roman" w:cs="Times New Roman"/>
        </w:rPr>
        <w:t>)</w:t>
      </w:r>
      <w:r w:rsidRPr="009A04D2">
        <w:rPr>
          <w:rFonts w:ascii="Times New Roman" w:hAnsi="Times New Roman" w:cs="Times New Roman"/>
        </w:rPr>
        <w:t>斯大林模式的反思</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建立了广泛的革命统一战线</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广东卷</w:t>
      </w:r>
      <w:r>
        <w:rPr>
          <w:rFonts w:ascii="Times New Roman" w:eastAsia="楷体_GB2312" w:hAnsi="Times New Roman" w:cs="Times New Roman"/>
        </w:rPr>
        <w:t>]</w:t>
      </w:r>
      <w:r w:rsidRPr="009A04D2">
        <w:rPr>
          <w:rFonts w:ascii="Times New Roman" w:hAnsi="Times New Roman" w:cs="Times New Roman"/>
        </w:rPr>
        <w:t>在广州召开的中国共产党第三次全国代表大会指出</w:t>
      </w:r>
      <w:r>
        <w:rPr>
          <w:rFonts w:ascii="Times New Roman" w:hAnsi="Times New Roman" w:cs="Times New Roman"/>
        </w:rPr>
        <w:t>，</w:t>
      </w:r>
      <w:r w:rsidRPr="009A04D2">
        <w:rPr>
          <w:rFonts w:ascii="Times New Roman" w:hAnsi="Times New Roman" w:cs="Times New Roman"/>
        </w:rPr>
        <w:t>当前中国</w:t>
      </w:r>
      <w:r w:rsidRPr="009A04D2">
        <w:rPr>
          <w:rFonts w:hAnsi="宋体" w:cs="Times New Roman"/>
        </w:rPr>
        <w:t>“</w:t>
      </w:r>
      <w:r w:rsidRPr="009A04D2">
        <w:rPr>
          <w:rFonts w:ascii="Times New Roman" w:hAnsi="Times New Roman" w:cs="Times New Roman"/>
        </w:rPr>
        <w:t>资产阶级不能充分发展</w:t>
      </w:r>
      <w:r>
        <w:rPr>
          <w:rFonts w:ascii="Times New Roman" w:hAnsi="Times New Roman" w:cs="Times New Roman"/>
        </w:rPr>
        <w:t>，</w:t>
      </w:r>
      <w:r w:rsidRPr="009A04D2">
        <w:rPr>
          <w:rFonts w:ascii="Times New Roman" w:hAnsi="Times New Roman" w:cs="Times New Roman"/>
        </w:rPr>
        <w:t>因之无产阶级也自然不能充分发展</w:t>
      </w:r>
      <w:r>
        <w:rPr>
          <w:rFonts w:ascii="Times New Roman" w:hAnsi="Times New Roman" w:cs="Times New Roman"/>
        </w:rPr>
        <w:t>，</w:t>
      </w:r>
      <w:r w:rsidRPr="009A04D2">
        <w:rPr>
          <w:rFonts w:ascii="Times New Roman" w:hAnsi="Times New Roman" w:cs="Times New Roman"/>
        </w:rPr>
        <w:t>阶级分化不充分的全国人民</w:t>
      </w:r>
      <w:r>
        <w:rPr>
          <w:rFonts w:ascii="Times New Roman" w:hAnsi="Times New Roman" w:cs="Times New Roman"/>
        </w:rPr>
        <w:t>，</w:t>
      </w:r>
      <w:r w:rsidRPr="009A04D2">
        <w:rPr>
          <w:rFonts w:ascii="Times New Roman" w:hAnsi="Times New Roman" w:cs="Times New Roman"/>
        </w:rPr>
        <w:t>皆受制在资本帝国主义</w:t>
      </w:r>
      <w:r>
        <w:rPr>
          <w:rFonts w:ascii="Times New Roman" w:hAnsi="Times New Roman" w:cs="Times New Roman"/>
        </w:rPr>
        <w:t>，</w:t>
      </w:r>
      <w:r w:rsidRPr="009A04D2">
        <w:rPr>
          <w:rFonts w:ascii="Times New Roman" w:hAnsi="Times New Roman" w:cs="Times New Roman"/>
        </w:rPr>
        <w:t>及本国军阀之下</w:t>
      </w:r>
      <w:r>
        <w:rPr>
          <w:rFonts w:ascii="Times New Roman" w:hAnsi="Times New Roman" w:cs="Times New Roman"/>
        </w:rPr>
        <w:t>，</w:t>
      </w:r>
      <w:r w:rsidRPr="009A04D2">
        <w:rPr>
          <w:rFonts w:ascii="Times New Roman" w:hAnsi="Times New Roman" w:cs="Times New Roman"/>
        </w:rPr>
        <w:t>不能不要求经济发展而行向国民革命</w:t>
      </w:r>
      <w:r w:rsidRPr="009A04D2">
        <w:rPr>
          <w:rFonts w:hAnsi="宋体" w:cs="Times New Roman"/>
        </w:rPr>
        <w:t>”</w:t>
      </w:r>
      <w:r w:rsidRPr="009A04D2">
        <w:rPr>
          <w:rFonts w:ascii="Times New Roman" w:hAnsi="Times New Roman" w:cs="Times New Roman"/>
        </w:rPr>
        <w:t>。这说明中国共产党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适应国情调整革命策略</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总结经验教训开展武装斗争</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统一认识促进经济发</w:t>
      </w:r>
      <w:r w:rsidRPr="009A04D2">
        <w:rPr>
          <w:rFonts w:ascii="Times New Roman" w:hAnsi="Times New Roman" w:cs="Times New Roman" w:hint="eastAsia"/>
        </w:rPr>
        <w:t>展</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根据矛盾变化扩大阶级基础</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浙江丽水市高三模拟</w:t>
      </w:r>
      <w:r>
        <w:rPr>
          <w:rFonts w:ascii="Times New Roman" w:eastAsia="楷体_GB2312" w:hAnsi="Times New Roman" w:cs="Times New Roman"/>
        </w:rPr>
        <w:t>]</w:t>
      </w:r>
      <w:r w:rsidRPr="009A04D2">
        <w:rPr>
          <w:rFonts w:ascii="Times New Roman" w:hAnsi="Times New Roman" w:cs="Times New Roman"/>
        </w:rPr>
        <w:t>《中国国民党第一次全国代表大会宣言》中写道：</w:t>
      </w:r>
      <w:r w:rsidRPr="009A04D2">
        <w:rPr>
          <w:rFonts w:hAnsi="宋体" w:cs="Times New Roman"/>
        </w:rPr>
        <w:t>“</w:t>
      </w:r>
      <w:r w:rsidRPr="009A04D2">
        <w:rPr>
          <w:rFonts w:ascii="Times New Roman" w:hAnsi="Times New Roman" w:cs="Times New Roman"/>
        </w:rPr>
        <w:t>吾人欲证实民族主义实为健全之反帝国主义</w:t>
      </w:r>
      <w:r>
        <w:rPr>
          <w:rFonts w:ascii="Times New Roman" w:hAnsi="Times New Roman" w:cs="Times New Roman"/>
        </w:rPr>
        <w:t>，</w:t>
      </w:r>
      <w:r w:rsidRPr="009A04D2">
        <w:rPr>
          <w:rFonts w:ascii="Times New Roman" w:hAnsi="Times New Roman" w:cs="Times New Roman"/>
        </w:rPr>
        <w:t>则当努力于赞助国内各种平民阶级之组织</w:t>
      </w:r>
      <w:r>
        <w:rPr>
          <w:rFonts w:ascii="Times New Roman" w:hAnsi="Times New Roman" w:cs="Times New Roman"/>
        </w:rPr>
        <w:t>，</w:t>
      </w:r>
      <w:r w:rsidRPr="009A04D2">
        <w:rPr>
          <w:rFonts w:ascii="Times New Roman" w:hAnsi="Times New Roman" w:cs="Times New Roman"/>
        </w:rPr>
        <w:t>以发扬国民之能力。盖惟国民党与民众深切结合之后</w:t>
      </w:r>
      <w:r>
        <w:rPr>
          <w:rFonts w:ascii="Times New Roman" w:hAnsi="Times New Roman" w:cs="Times New Roman"/>
        </w:rPr>
        <w:t>，</w:t>
      </w:r>
      <w:r w:rsidRPr="009A04D2">
        <w:rPr>
          <w:rFonts w:ascii="Times New Roman" w:hAnsi="Times New Roman" w:cs="Times New Roman"/>
        </w:rPr>
        <w:t>中国民族之真正自由与独立始有可望也。</w:t>
      </w:r>
      <w:r w:rsidRPr="009A04D2">
        <w:rPr>
          <w:rFonts w:hAnsi="宋体" w:cs="Times New Roman"/>
        </w:rPr>
        <w:t>”</w:t>
      </w:r>
      <w:r w:rsidRPr="009A04D2">
        <w:rPr>
          <w:rFonts w:ascii="Times New Roman" w:hAnsi="Times New Roman" w:cs="Times New Roman"/>
        </w:rPr>
        <w:t>这表明国民党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宣告联合民众进行反帝斗争</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欲与共产党开展第二次合作</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意在通过联俄改善国际环境</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谋求改善农民与工人的生活</w:t>
      </w:r>
    </w:p>
    <w:p w:rsidR="007229D8" w:rsidRDefault="007229D8" w:rsidP="007229D8">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549400"/>
            <wp:effectExtent l="0" t="0" r="0" b="0"/>
            <wp:docPr id="1" name="图片 1" descr="22微专题历史W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549400"/>
                    </a:xfrm>
                    <a:prstGeom prst="rect">
                      <a:avLst/>
                    </a:prstGeom>
                    <a:noFill/>
                    <a:ln>
                      <a:noFill/>
                    </a:ln>
                  </pic:spPr>
                </pic:pic>
              </a:graphicData>
            </a:graphic>
          </wp:inline>
        </w:drawing>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江苏宿迁市高三模拟</w:t>
      </w:r>
      <w:r>
        <w:rPr>
          <w:rFonts w:ascii="Times New Roman" w:eastAsia="楷体_GB2312" w:hAnsi="Times New Roman" w:cs="Times New Roman"/>
        </w:rPr>
        <w:t>]</w:t>
      </w:r>
      <w:r w:rsidRPr="009A04D2">
        <w:rPr>
          <w:rFonts w:ascii="Times New Roman" w:hAnsi="Times New Roman" w:cs="Times New Roman"/>
        </w:rPr>
        <w:t>如图漫画描述了中国近代的一件大事。漫画中有</w:t>
      </w:r>
      <w:r w:rsidRPr="009A04D2">
        <w:rPr>
          <w:rFonts w:hAnsi="宋体" w:cs="Times New Roman"/>
        </w:rPr>
        <w:t>“</w:t>
      </w:r>
      <w:r w:rsidRPr="009A04D2">
        <w:rPr>
          <w:rFonts w:ascii="Times New Roman" w:hAnsi="Times New Roman" w:cs="Times New Roman"/>
        </w:rPr>
        <w:t>北伐、南征</w:t>
      </w:r>
      <w:r w:rsidRPr="009A04D2">
        <w:rPr>
          <w:rFonts w:hAnsi="宋体" w:cs="Times New Roman"/>
        </w:rPr>
        <w:t>”</w:t>
      </w:r>
      <w:r w:rsidRPr="009A04D2">
        <w:rPr>
          <w:rFonts w:ascii="Times New Roman" w:hAnsi="Times New Roman" w:cs="Times New Roman"/>
        </w:rPr>
        <w:t>字样</w:t>
      </w:r>
      <w:r>
        <w:rPr>
          <w:rFonts w:ascii="Times New Roman" w:hAnsi="Times New Roman" w:cs="Times New Roman"/>
        </w:rPr>
        <w:t>，</w:t>
      </w:r>
      <w:r w:rsidRPr="009A04D2">
        <w:rPr>
          <w:rFonts w:ascii="Times New Roman" w:hAnsi="Times New Roman" w:cs="Times New Roman"/>
        </w:rPr>
        <w:t>两个漫画人物身上的文字是</w:t>
      </w:r>
      <w:r w:rsidRPr="009A04D2">
        <w:rPr>
          <w:rFonts w:hAnsi="宋体" w:cs="Times New Roman"/>
        </w:rPr>
        <w:t>“</w:t>
      </w:r>
      <w:r w:rsidRPr="009A04D2">
        <w:rPr>
          <w:rFonts w:ascii="Times New Roman" w:hAnsi="Times New Roman" w:cs="Times New Roman"/>
        </w:rPr>
        <w:t>吴河南、孙江苏</w:t>
      </w:r>
      <w:r w:rsidRPr="009A04D2">
        <w:rPr>
          <w:rFonts w:hAnsi="宋体" w:cs="Times New Roman"/>
        </w:rPr>
        <w:t>”</w:t>
      </w:r>
      <w:r w:rsidRPr="009A04D2">
        <w:rPr>
          <w:rFonts w:ascii="Times New Roman" w:hAnsi="Times New Roman" w:cs="Times New Roman"/>
        </w:rPr>
        <w:t>。该历史事件的意义是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彻底结束清王朝腐朽统治</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使袁世凯复辟帝制最终失败</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促成第一次国共合作实现</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基本推翻北洋军阀反动统治</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济南市高三一模</w:t>
      </w:r>
      <w:r>
        <w:rPr>
          <w:rFonts w:ascii="Times New Roman" w:eastAsia="楷体_GB2312" w:hAnsi="Times New Roman" w:cs="Times New Roman"/>
        </w:rPr>
        <w:t>]</w:t>
      </w:r>
      <w:r w:rsidRPr="009A04D2">
        <w:rPr>
          <w:rFonts w:ascii="Times New Roman" w:hAnsi="Times New Roman" w:cs="Times New Roman"/>
        </w:rPr>
        <w:t>中国大地从南到北、从珠江三角洲到长江三角洲</w:t>
      </w:r>
      <w:r>
        <w:rPr>
          <w:rFonts w:ascii="Times New Roman" w:hAnsi="Times New Roman" w:cs="Times New Roman"/>
        </w:rPr>
        <w:t>，</w:t>
      </w:r>
      <w:r w:rsidRPr="009A04D2">
        <w:rPr>
          <w:rFonts w:ascii="Times New Roman" w:hAnsi="Times New Roman" w:cs="Times New Roman"/>
        </w:rPr>
        <w:t>处处燃烧着革命的火焰</w:t>
      </w:r>
      <w:r>
        <w:rPr>
          <w:rFonts w:ascii="Times New Roman" w:hAnsi="Times New Roman" w:cs="Times New Roman"/>
        </w:rPr>
        <w:t>，</w:t>
      </w:r>
      <w:r w:rsidRPr="009A04D2">
        <w:rPr>
          <w:rFonts w:ascii="Times New Roman" w:hAnsi="Times New Roman" w:cs="Times New Roman"/>
        </w:rPr>
        <w:t>使</w:t>
      </w:r>
      <w:r w:rsidRPr="009A04D2">
        <w:rPr>
          <w:rFonts w:hAnsi="宋体" w:cs="Times New Roman"/>
        </w:rPr>
        <w:t>“</w:t>
      </w:r>
      <w:r w:rsidRPr="009A04D2">
        <w:rPr>
          <w:rFonts w:ascii="Times New Roman" w:hAnsi="Times New Roman" w:cs="Times New Roman"/>
        </w:rPr>
        <w:t>孙</w:t>
      </w:r>
      <w:r w:rsidRPr="009A04D2">
        <w:rPr>
          <w:rFonts w:ascii="Times New Roman" w:hAnsi="Times New Roman" w:cs="Times New Roman" w:hint="eastAsia"/>
        </w:rPr>
        <w:t>中山先生致力国民革命凡四十年未能完成的革命事业</w:t>
      </w:r>
      <w:r>
        <w:rPr>
          <w:rFonts w:ascii="Times New Roman" w:hAnsi="Times New Roman" w:cs="Times New Roman" w:hint="eastAsia"/>
        </w:rPr>
        <w:t>，</w:t>
      </w:r>
      <w:r w:rsidRPr="009A04D2">
        <w:rPr>
          <w:rFonts w:ascii="Times New Roman" w:hAnsi="Times New Roman" w:cs="Times New Roman" w:hint="eastAsia"/>
        </w:rPr>
        <w:t>在仅仅两三年之内</w:t>
      </w:r>
      <w:r>
        <w:rPr>
          <w:rFonts w:ascii="Times New Roman" w:hAnsi="Times New Roman" w:cs="Times New Roman" w:hint="eastAsia"/>
        </w:rPr>
        <w:t>，</w:t>
      </w:r>
      <w:r w:rsidRPr="009A04D2">
        <w:rPr>
          <w:rFonts w:ascii="Times New Roman" w:hAnsi="Times New Roman" w:cs="Times New Roman" w:hint="eastAsia"/>
        </w:rPr>
        <w:t>获得了巨大的成就</w:t>
      </w:r>
      <w:r w:rsidRPr="009A04D2">
        <w:rPr>
          <w:rFonts w:hAnsi="宋体" w:cs="Times New Roman" w:hint="eastAsia"/>
        </w:rPr>
        <w:t>”</w:t>
      </w:r>
      <w:r w:rsidRPr="009A04D2">
        <w:rPr>
          <w:rFonts w:ascii="Times New Roman" w:hAnsi="Times New Roman" w:cs="Times New Roman" w:hint="eastAsia"/>
        </w:rPr>
        <w:t>。这一</w:t>
      </w:r>
      <w:r w:rsidRPr="009A04D2">
        <w:rPr>
          <w:rFonts w:hAnsi="宋体" w:cs="Times New Roman" w:hint="eastAsia"/>
        </w:rPr>
        <w:t>“</w:t>
      </w:r>
      <w:r w:rsidRPr="009A04D2">
        <w:rPr>
          <w:rFonts w:ascii="Times New Roman" w:hAnsi="Times New Roman" w:cs="Times New Roman" w:hint="eastAsia"/>
        </w:rPr>
        <w:t>革命的火焰</w:t>
      </w:r>
      <w:r w:rsidRPr="009A04D2">
        <w:rPr>
          <w:rFonts w:hAnsi="宋体" w:cs="Times New Roman" w:hint="eastAsia"/>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促进第一次国共合作实现</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完成了民主革命任务</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推翻了军阀政府的统治</w:t>
      </w:r>
    </w:p>
    <w:p w:rsidR="007229D8" w:rsidRDefault="007229D8" w:rsidP="007229D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动摇了帝国主义统治中国的基础</w:t>
      </w:r>
    </w:p>
    <w:p w:rsidR="007229D8" w:rsidRDefault="007229D8" w:rsidP="007229D8">
      <w:pPr>
        <w:pStyle w:val="a5"/>
        <w:ind w:firstLineChars="200" w:firstLine="420"/>
        <w:rPr>
          <w:rFonts w:ascii="Times New Roman" w:hAnsi="Times New Roman" w:cs="Times New Roman"/>
        </w:rPr>
      </w:pPr>
    </w:p>
    <w:p w:rsidR="004A6BFC" w:rsidRPr="007229D8" w:rsidRDefault="004A6BFC" w:rsidP="007229D8">
      <w:pPr>
        <w:pStyle w:val="a5"/>
        <w:rPr>
          <w:rFonts w:ascii="Times New Roman" w:hAnsi="Times New Roman" w:cs="Times New Roman"/>
        </w:rPr>
      </w:pPr>
    </w:p>
    <w:sectPr w:rsidR="004A6BFC" w:rsidRPr="007229D8" w:rsidSect="008B614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F27" w:rsidRDefault="00537F27" w:rsidP="007229D8">
      <w:r>
        <w:separator/>
      </w:r>
    </w:p>
  </w:endnote>
  <w:endnote w:type="continuationSeparator" w:id="1">
    <w:p w:rsidR="00537F27" w:rsidRDefault="00537F27" w:rsidP="007229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F27" w:rsidRDefault="00537F27" w:rsidP="007229D8">
      <w:r>
        <w:separator/>
      </w:r>
    </w:p>
  </w:footnote>
  <w:footnote w:type="continuationSeparator" w:id="1">
    <w:p w:rsidR="00537F27" w:rsidRDefault="00537F27" w:rsidP="00722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23E" w:rsidRPr="0033223E" w:rsidRDefault="0033223E" w:rsidP="0033223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2161"/>
    <w:rsid w:val="0033223E"/>
    <w:rsid w:val="004A6BFC"/>
    <w:rsid w:val="00537F27"/>
    <w:rsid w:val="007229D8"/>
    <w:rsid w:val="008B6141"/>
    <w:rsid w:val="009321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9D8"/>
    <w:pPr>
      <w:widowControl w:val="0"/>
      <w:jc w:val="both"/>
    </w:pPr>
  </w:style>
  <w:style w:type="paragraph" w:styleId="2">
    <w:name w:val="heading 2"/>
    <w:basedOn w:val="a"/>
    <w:next w:val="a"/>
    <w:link w:val="2Char"/>
    <w:uiPriority w:val="9"/>
    <w:semiHidden/>
    <w:unhideWhenUsed/>
    <w:qFormat/>
    <w:rsid w:val="007229D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29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29D8"/>
    <w:rPr>
      <w:sz w:val="18"/>
      <w:szCs w:val="18"/>
    </w:rPr>
  </w:style>
  <w:style w:type="paragraph" w:styleId="a4">
    <w:name w:val="footer"/>
    <w:basedOn w:val="a"/>
    <w:link w:val="Char0"/>
    <w:uiPriority w:val="99"/>
    <w:unhideWhenUsed/>
    <w:rsid w:val="007229D8"/>
    <w:pPr>
      <w:tabs>
        <w:tab w:val="center" w:pos="4153"/>
        <w:tab w:val="right" w:pos="8306"/>
      </w:tabs>
      <w:snapToGrid w:val="0"/>
      <w:jc w:val="left"/>
    </w:pPr>
    <w:rPr>
      <w:sz w:val="18"/>
      <w:szCs w:val="18"/>
    </w:rPr>
  </w:style>
  <w:style w:type="character" w:customStyle="1" w:styleId="Char0">
    <w:name w:val="页脚 Char"/>
    <w:basedOn w:val="a0"/>
    <w:link w:val="a4"/>
    <w:uiPriority w:val="99"/>
    <w:rsid w:val="007229D8"/>
    <w:rPr>
      <w:sz w:val="18"/>
      <w:szCs w:val="18"/>
    </w:rPr>
  </w:style>
  <w:style w:type="character" w:customStyle="1" w:styleId="2Char">
    <w:name w:val="标题 2 Char"/>
    <w:basedOn w:val="a0"/>
    <w:link w:val="2"/>
    <w:uiPriority w:val="9"/>
    <w:semiHidden/>
    <w:rsid w:val="007229D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229D8"/>
    <w:rPr>
      <w:rFonts w:ascii="宋体" w:eastAsia="宋体" w:hAnsi="Courier New" w:cs="Courier New"/>
      <w:szCs w:val="21"/>
    </w:rPr>
  </w:style>
  <w:style w:type="character" w:customStyle="1" w:styleId="Char1">
    <w:name w:val="纯文本 Char"/>
    <w:basedOn w:val="a0"/>
    <w:link w:val="a5"/>
    <w:uiPriority w:val="99"/>
    <w:rsid w:val="007229D8"/>
    <w:rPr>
      <w:rFonts w:ascii="宋体" w:eastAsia="宋体" w:hAnsi="Courier New" w:cs="Courier New"/>
      <w:szCs w:val="21"/>
    </w:rPr>
  </w:style>
  <w:style w:type="paragraph" w:styleId="a6">
    <w:name w:val="Balloon Text"/>
    <w:basedOn w:val="a"/>
    <w:link w:val="Char2"/>
    <w:uiPriority w:val="99"/>
    <w:semiHidden/>
    <w:unhideWhenUsed/>
    <w:rsid w:val="007229D8"/>
    <w:rPr>
      <w:sz w:val="18"/>
      <w:szCs w:val="18"/>
    </w:rPr>
  </w:style>
  <w:style w:type="character" w:customStyle="1" w:styleId="Char2">
    <w:name w:val="批注框文本 Char"/>
    <w:basedOn w:val="a0"/>
    <w:link w:val="a6"/>
    <w:uiPriority w:val="99"/>
    <w:semiHidden/>
    <w:rsid w:val="007229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9D8"/>
    <w:pPr>
      <w:widowControl w:val="0"/>
      <w:jc w:val="both"/>
    </w:pPr>
  </w:style>
  <w:style w:type="paragraph" w:styleId="2">
    <w:name w:val="heading 2"/>
    <w:basedOn w:val="a"/>
    <w:next w:val="a"/>
    <w:link w:val="2Char"/>
    <w:uiPriority w:val="9"/>
    <w:semiHidden/>
    <w:unhideWhenUsed/>
    <w:qFormat/>
    <w:rsid w:val="007229D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29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29D8"/>
    <w:rPr>
      <w:sz w:val="18"/>
      <w:szCs w:val="18"/>
    </w:rPr>
  </w:style>
  <w:style w:type="paragraph" w:styleId="a4">
    <w:name w:val="footer"/>
    <w:basedOn w:val="a"/>
    <w:link w:val="Char0"/>
    <w:uiPriority w:val="99"/>
    <w:unhideWhenUsed/>
    <w:rsid w:val="007229D8"/>
    <w:pPr>
      <w:tabs>
        <w:tab w:val="center" w:pos="4153"/>
        <w:tab w:val="right" w:pos="8306"/>
      </w:tabs>
      <w:snapToGrid w:val="0"/>
      <w:jc w:val="left"/>
    </w:pPr>
    <w:rPr>
      <w:sz w:val="18"/>
      <w:szCs w:val="18"/>
    </w:rPr>
  </w:style>
  <w:style w:type="character" w:customStyle="1" w:styleId="Char0">
    <w:name w:val="页脚 Char"/>
    <w:basedOn w:val="a0"/>
    <w:link w:val="a4"/>
    <w:uiPriority w:val="99"/>
    <w:rsid w:val="007229D8"/>
    <w:rPr>
      <w:sz w:val="18"/>
      <w:szCs w:val="18"/>
    </w:rPr>
  </w:style>
  <w:style w:type="character" w:customStyle="1" w:styleId="2Char">
    <w:name w:val="标题 2 Char"/>
    <w:basedOn w:val="a0"/>
    <w:link w:val="2"/>
    <w:uiPriority w:val="9"/>
    <w:semiHidden/>
    <w:rsid w:val="007229D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229D8"/>
    <w:rPr>
      <w:rFonts w:ascii="宋体" w:eastAsia="宋体" w:hAnsi="Courier New" w:cs="Courier New"/>
      <w:szCs w:val="21"/>
    </w:rPr>
  </w:style>
  <w:style w:type="character" w:customStyle="1" w:styleId="Char1">
    <w:name w:val="纯文本 Char"/>
    <w:basedOn w:val="a0"/>
    <w:link w:val="a5"/>
    <w:uiPriority w:val="99"/>
    <w:rsid w:val="007229D8"/>
    <w:rPr>
      <w:rFonts w:ascii="宋体" w:eastAsia="宋体" w:hAnsi="Courier New" w:cs="Courier New"/>
      <w:szCs w:val="21"/>
    </w:rPr>
  </w:style>
  <w:style w:type="paragraph" w:styleId="a6">
    <w:name w:val="Balloon Text"/>
    <w:basedOn w:val="a"/>
    <w:link w:val="Char2"/>
    <w:uiPriority w:val="99"/>
    <w:semiHidden/>
    <w:unhideWhenUsed/>
    <w:rsid w:val="007229D8"/>
    <w:rPr>
      <w:sz w:val="18"/>
      <w:szCs w:val="18"/>
    </w:rPr>
  </w:style>
  <w:style w:type="character" w:customStyle="1" w:styleId="Char2">
    <w:name w:val="批注框文本 Char"/>
    <w:basedOn w:val="a0"/>
    <w:link w:val="a6"/>
    <w:uiPriority w:val="99"/>
    <w:semiHidden/>
    <w:rsid w:val="007229D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344</Words>
  <Characters>1964</Characters>
  <Application>Microsoft Office Word</Application>
  <DocSecurity>0</DocSecurity>
  <Lines>16</Lines>
  <Paragraphs>4</Paragraphs>
  <ScaleCrop>false</ScaleCrop>
  <Company>CHINA</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2021-07-01T02:56:00Z</dcterms:created>
  <dcterms:modified xsi:type="dcterms:W3CDTF">2021-09-03T10:36:00Z</dcterms:modified>
</cp:coreProperties>
</file>